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E41911" w:rsidRPr="007A71BC" w:rsidTr="00924505">
        <w:tc>
          <w:tcPr>
            <w:tcW w:w="4537" w:type="dxa"/>
            <w:gridSpan w:val="2"/>
          </w:tcPr>
          <w:p w:rsidR="00E41911" w:rsidRPr="007A71BC" w:rsidRDefault="00E41911" w:rsidP="0092450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E41911" w:rsidRPr="007A71BC" w:rsidTr="00924505">
        <w:tc>
          <w:tcPr>
            <w:tcW w:w="4537" w:type="dxa"/>
            <w:gridSpan w:val="2"/>
          </w:tcPr>
          <w:p w:rsidR="00E41911" w:rsidRPr="007A71BC" w:rsidRDefault="00E41911" w:rsidP="007E5C2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proofErr w:type="gramStart"/>
            <w:r>
              <w:rPr>
                <w:rFonts w:cs="Times New Roman"/>
                <w:sz w:val="26"/>
                <w:szCs w:val="26"/>
              </w:rPr>
              <w:t>Исполняющ</w:t>
            </w:r>
            <w:r w:rsidR="007E5C25">
              <w:rPr>
                <w:rFonts w:cs="Times New Roman"/>
                <w:sz w:val="26"/>
                <w:szCs w:val="26"/>
              </w:rPr>
              <w:t>ий</w:t>
            </w:r>
            <w:proofErr w:type="gramEnd"/>
            <w:r>
              <w:rPr>
                <w:rFonts w:cs="Times New Roman"/>
                <w:sz w:val="26"/>
                <w:szCs w:val="26"/>
              </w:rPr>
              <w:t xml:space="preserve"> обязанности 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я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E41911" w:rsidRPr="007A71BC" w:rsidTr="00924505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E41911" w:rsidRPr="007A71BC" w:rsidRDefault="00E41911" w:rsidP="00924505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394" w:type="dxa"/>
            <w:vAlign w:val="bottom"/>
          </w:tcPr>
          <w:p w:rsidR="00E41911" w:rsidRPr="007A71BC" w:rsidRDefault="00176F53" w:rsidP="0092450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С.Н. </w:t>
            </w:r>
            <w:proofErr w:type="spellStart"/>
            <w:r>
              <w:rPr>
                <w:rFonts w:cs="Times New Roman"/>
                <w:sz w:val="26"/>
                <w:szCs w:val="26"/>
              </w:rPr>
              <w:t>Чиканов</w:t>
            </w:r>
            <w:proofErr w:type="spellEnd"/>
          </w:p>
        </w:tc>
      </w:tr>
      <w:tr w:rsidR="00E41911" w:rsidRPr="007A71BC" w:rsidTr="00924505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E41911" w:rsidRPr="007A71BC" w:rsidRDefault="00E41911" w:rsidP="00924505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E41911" w:rsidRPr="007A71BC" w:rsidRDefault="00E41911" w:rsidP="00924505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E41911" w:rsidRPr="007A71BC" w:rsidTr="00924505">
        <w:trPr>
          <w:trHeight w:val="453"/>
        </w:trPr>
        <w:tc>
          <w:tcPr>
            <w:tcW w:w="4537" w:type="dxa"/>
            <w:gridSpan w:val="2"/>
          </w:tcPr>
          <w:p w:rsidR="00E41911" w:rsidRPr="007A71BC" w:rsidRDefault="00E41911" w:rsidP="0092450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>
              <w:rPr>
                <w:rFonts w:cs="Times New Roman"/>
                <w:sz w:val="26"/>
                <w:szCs w:val="26"/>
              </w:rPr>
              <w:t>22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E41911" w:rsidRDefault="00E41911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815A6A" w:rsidRDefault="00345904" w:rsidP="00E9783C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государственного налогового инспектора </w:t>
      </w:r>
      <w:r w:rsidR="00004940">
        <w:rPr>
          <w:rFonts w:cs="Times New Roman"/>
          <w:b/>
          <w:sz w:val="26"/>
          <w:szCs w:val="26"/>
        </w:rPr>
        <w:t xml:space="preserve"> </w:t>
      </w:r>
    </w:p>
    <w:p w:rsidR="00E9783C" w:rsidRPr="007A71BC" w:rsidRDefault="00DC270C" w:rsidP="00E9783C">
      <w:pPr>
        <w:ind w:firstLine="0"/>
        <w:jc w:val="center"/>
        <w:rPr>
          <w:rFonts w:cs="Times New Roman"/>
          <w:b/>
          <w:sz w:val="26"/>
          <w:szCs w:val="26"/>
        </w:rPr>
      </w:pPr>
      <w:r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0F57DC">
        <w:rPr>
          <w:rFonts w:cs="Times New Roman"/>
          <w:b/>
          <w:sz w:val="26"/>
          <w:szCs w:val="26"/>
        </w:rPr>
        <w:t xml:space="preserve"> выездных</w:t>
      </w:r>
      <w:r w:rsidR="00027E4A">
        <w:rPr>
          <w:rFonts w:cs="Times New Roman"/>
          <w:b/>
          <w:sz w:val="26"/>
          <w:szCs w:val="26"/>
        </w:rPr>
        <w:t xml:space="preserve"> налоговых</w:t>
      </w:r>
      <w:r w:rsidR="000F57DC">
        <w:rPr>
          <w:rFonts w:cs="Times New Roman"/>
          <w:b/>
          <w:sz w:val="26"/>
          <w:szCs w:val="26"/>
        </w:rPr>
        <w:t xml:space="preserve"> проверок</w:t>
      </w:r>
      <w:r w:rsidR="00027E4A">
        <w:rPr>
          <w:rFonts w:cs="Times New Roman"/>
          <w:b/>
          <w:sz w:val="26"/>
          <w:szCs w:val="26"/>
        </w:rPr>
        <w:t xml:space="preserve"> № 1 </w:t>
      </w:r>
      <w:r w:rsidR="00E9783C"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гражданская служба)</w:t>
      </w:r>
      <w:r w:rsidR="00596F57">
        <w:rPr>
          <w:rFonts w:ascii="Times New Roman" w:hAnsi="Times New Roman" w:cs="Times New Roman"/>
          <w:sz w:val="26"/>
          <w:szCs w:val="26"/>
        </w:rPr>
        <w:t xml:space="preserve"> </w:t>
      </w:r>
      <w:r w:rsidR="00345904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</w:t>
      </w:r>
      <w:r w:rsidR="00345904" w:rsidRPr="00C706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инспектора </w:t>
      </w:r>
      <w:r w:rsidR="00004940" w:rsidRPr="00C706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</w:t>
      </w:r>
      <w:r w:rsidR="00585E59" w:rsidRPr="00C706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выездных </w:t>
      </w:r>
      <w:r w:rsidR="00C706B9" w:rsidRPr="00C706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налоговых </w:t>
      </w:r>
      <w:r w:rsidR="00585E59" w:rsidRPr="00C706B9">
        <w:rPr>
          <w:rFonts w:ascii="Times New Roman" w:hAnsi="Times New Roman" w:cs="Times New Roman"/>
          <w:color w:val="000000" w:themeColor="text1"/>
          <w:sz w:val="26"/>
          <w:szCs w:val="26"/>
        </w:rPr>
        <w:t>проверок</w:t>
      </w:r>
      <w:r w:rsidR="00004940" w:rsidRPr="00C706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706B9" w:rsidRPr="00C706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№ 1 </w:t>
      </w:r>
      <w:r w:rsidR="00486E3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Ульяновской области</w:t>
      </w:r>
      <w:r w:rsidR="00C706B9" w:rsidRPr="00DC270C">
        <w:rPr>
          <w:rFonts w:ascii="Times New Roman" w:hAnsi="Times New Roman" w:cs="Times New Roman"/>
          <w:sz w:val="26"/>
          <w:szCs w:val="26"/>
        </w:rPr>
        <w:t xml:space="preserve">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34590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422AF">
        <w:rPr>
          <w:rFonts w:ascii="Times New Roman" w:hAnsi="Times New Roman" w:cs="Times New Roman"/>
          <w:sz w:val="26"/>
          <w:szCs w:val="26"/>
        </w:rPr>
        <w:t>ведущей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3B14F5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3B14F5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BC7B06">
        <w:rPr>
          <w:rFonts w:ascii="Times New Roman" w:hAnsi="Times New Roman" w:cs="Times New Roman"/>
          <w:sz w:val="26"/>
          <w:szCs w:val="26"/>
        </w:rPr>
        <w:t>0</w:t>
      </w:r>
      <w:r w:rsidR="00E9783C">
        <w:rPr>
          <w:rFonts w:ascii="Times New Roman" w:hAnsi="Times New Roman" w:cs="Times New Roman"/>
          <w:sz w:val="26"/>
          <w:szCs w:val="26"/>
        </w:rPr>
        <w:t>69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34590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 xml:space="preserve">егулирование </w:t>
      </w:r>
      <w:r w:rsidR="009C7932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9C7932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34590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9C7932">
        <w:rPr>
          <w:rFonts w:cs="Times New Roman"/>
          <w:sz w:val="26"/>
          <w:szCs w:val="26"/>
        </w:rPr>
        <w:t>о</w:t>
      </w:r>
      <w:r w:rsidR="009C7932" w:rsidRPr="009C7932">
        <w:rPr>
          <w:rFonts w:cs="Times New Roman"/>
          <w:sz w:val="26"/>
          <w:szCs w:val="26"/>
        </w:rPr>
        <w:t>существление налогового контроля</w:t>
      </w:r>
      <w:r w:rsidR="0062563F">
        <w:rPr>
          <w:rFonts w:cs="Times New Roman"/>
          <w:sz w:val="26"/>
          <w:szCs w:val="26"/>
        </w:rPr>
        <w:t xml:space="preserve"> -</w:t>
      </w:r>
      <w:r w:rsidR="00E9783C">
        <w:rPr>
          <w:rFonts w:cs="Times New Roman"/>
          <w:sz w:val="26"/>
          <w:szCs w:val="26"/>
        </w:rPr>
        <w:t xml:space="preserve"> </w:t>
      </w:r>
      <w:r w:rsidR="005864B7" w:rsidRPr="00010678">
        <w:rPr>
          <w:rFonts w:cs="Times New Roman"/>
          <w:sz w:val="26"/>
          <w:szCs w:val="26"/>
        </w:rPr>
        <w:t>выездны</w:t>
      </w:r>
      <w:r w:rsidR="00E00D51" w:rsidRPr="00010678">
        <w:rPr>
          <w:rFonts w:cs="Times New Roman"/>
          <w:sz w:val="26"/>
          <w:szCs w:val="26"/>
        </w:rPr>
        <w:t>е</w:t>
      </w:r>
      <w:r w:rsidR="00E9783C" w:rsidRPr="00010678">
        <w:rPr>
          <w:rFonts w:cs="Times New Roman"/>
          <w:sz w:val="26"/>
          <w:szCs w:val="26"/>
        </w:rPr>
        <w:t xml:space="preserve"> налоговы</w:t>
      </w:r>
      <w:r w:rsidR="00E00D51" w:rsidRPr="00010678">
        <w:rPr>
          <w:rFonts w:cs="Times New Roman"/>
          <w:sz w:val="26"/>
          <w:szCs w:val="26"/>
        </w:rPr>
        <w:t>е</w:t>
      </w:r>
      <w:r w:rsidR="00E9783C" w:rsidRPr="00010678">
        <w:rPr>
          <w:rFonts w:cs="Times New Roman"/>
          <w:sz w:val="26"/>
          <w:szCs w:val="26"/>
        </w:rPr>
        <w:t xml:space="preserve"> провер</w:t>
      </w:r>
      <w:r w:rsidR="00E00D51" w:rsidRPr="00010678">
        <w:rPr>
          <w:rFonts w:cs="Times New Roman"/>
          <w:sz w:val="26"/>
          <w:szCs w:val="26"/>
        </w:rPr>
        <w:t>ки</w:t>
      </w:r>
      <w:r w:rsidR="005864B7" w:rsidRPr="00010678">
        <w:rPr>
          <w:rFonts w:cs="Times New Roman"/>
          <w:sz w:val="26"/>
          <w:szCs w:val="26"/>
        </w:rPr>
        <w:t>.</w:t>
      </w:r>
    </w:p>
    <w:p w:rsidR="00FE1784" w:rsidRPr="007A71BC" w:rsidRDefault="00330871" w:rsidP="00FE178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 w:rsidR="00955497">
        <w:rPr>
          <w:rFonts w:cs="Times New Roman"/>
          <w:sz w:val="26"/>
          <w:szCs w:val="26"/>
        </w:rPr>
        <w:t xml:space="preserve"> </w:t>
      </w:r>
      <w:r w:rsidR="0034590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осуществляются </w:t>
      </w:r>
      <w:r w:rsidR="00FE1784" w:rsidRPr="007A71BC">
        <w:rPr>
          <w:rFonts w:cs="Times New Roman"/>
          <w:sz w:val="26"/>
          <w:szCs w:val="26"/>
        </w:rPr>
        <w:t>руководителем</w:t>
      </w:r>
      <w:r w:rsidR="00FE1784">
        <w:rPr>
          <w:rFonts w:cs="Times New Roman"/>
          <w:sz w:val="26"/>
          <w:szCs w:val="26"/>
        </w:rPr>
        <w:t xml:space="preserve"> Управления </w:t>
      </w:r>
      <w:r w:rsidR="00FE1784" w:rsidRPr="007A71BC">
        <w:rPr>
          <w:rFonts w:cs="Times New Roman"/>
          <w:sz w:val="26"/>
          <w:szCs w:val="26"/>
        </w:rPr>
        <w:t>Федеральной налоговой службы</w:t>
      </w:r>
      <w:r w:rsidR="00FE1784">
        <w:rPr>
          <w:rFonts w:cs="Times New Roman"/>
          <w:sz w:val="26"/>
          <w:szCs w:val="26"/>
        </w:rPr>
        <w:t xml:space="preserve"> по Ульяновской области (далее – Управление)</w:t>
      </w:r>
      <w:r w:rsidR="00FE1784" w:rsidRPr="007A71BC">
        <w:rPr>
          <w:rFonts w:cs="Times New Roman"/>
          <w:sz w:val="26"/>
          <w:szCs w:val="26"/>
        </w:rPr>
        <w:t>.</w:t>
      </w:r>
    </w:p>
    <w:p w:rsidR="001D45A3" w:rsidRDefault="00330871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345904">
        <w:rPr>
          <w:rFonts w:cs="Times New Roman"/>
          <w:sz w:val="26"/>
          <w:szCs w:val="26"/>
        </w:rPr>
        <w:t>Главный государственный налоговый инспектор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955497">
        <w:rPr>
          <w:rFonts w:cs="Times New Roman"/>
          <w:sz w:val="26"/>
          <w:szCs w:val="26"/>
        </w:rPr>
        <w:t>начальнику отдела</w:t>
      </w:r>
      <w:r w:rsidR="00E00D51">
        <w:rPr>
          <w:rFonts w:cs="Times New Roman"/>
          <w:sz w:val="26"/>
          <w:szCs w:val="26"/>
        </w:rPr>
        <w:t xml:space="preserve"> </w:t>
      </w:r>
      <w:r w:rsidR="00E00D51" w:rsidRPr="00010678">
        <w:rPr>
          <w:rFonts w:cs="Times New Roman"/>
          <w:sz w:val="26"/>
          <w:szCs w:val="26"/>
        </w:rPr>
        <w:t>либо лицу, исполняющему его обязанности</w:t>
      </w:r>
      <w:r w:rsidR="001D45A3" w:rsidRPr="00010678">
        <w:rPr>
          <w:rFonts w:cs="Times New Roman"/>
          <w:sz w:val="26"/>
          <w:szCs w:val="26"/>
        </w:rPr>
        <w:t>.</w:t>
      </w:r>
    </w:p>
    <w:p w:rsidR="00955497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>1.6. В период временного отсутствия</w:t>
      </w:r>
      <w:r w:rsidR="00955497">
        <w:rPr>
          <w:rFonts w:cs="Times New Roman"/>
          <w:sz w:val="26"/>
          <w:szCs w:val="26"/>
        </w:rPr>
        <w:t xml:space="preserve"> </w:t>
      </w:r>
      <w:r w:rsidR="0034590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14F5">
        <w:rPr>
          <w:rFonts w:cs="Times New Roman"/>
          <w:sz w:val="26"/>
          <w:szCs w:val="26"/>
        </w:rPr>
        <w:t xml:space="preserve">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ED376D" w:rsidRPr="00ED376D">
        <w:t xml:space="preserve"> </w:t>
      </w:r>
      <w:r w:rsidR="00ED376D" w:rsidRPr="00ED376D">
        <w:rPr>
          <w:rFonts w:cs="Times New Roman"/>
          <w:sz w:val="26"/>
          <w:szCs w:val="26"/>
        </w:rPr>
        <w:t>главного государ</w:t>
      </w:r>
      <w:r w:rsidR="00ED376D">
        <w:rPr>
          <w:rFonts w:cs="Times New Roman"/>
          <w:sz w:val="26"/>
          <w:szCs w:val="26"/>
        </w:rPr>
        <w:t>ственного налогового инспектора</w:t>
      </w:r>
      <w:r w:rsidR="00A422AF">
        <w:rPr>
          <w:rFonts w:cs="Times New Roman"/>
          <w:sz w:val="26"/>
          <w:szCs w:val="26"/>
        </w:rPr>
        <w:t>.</w:t>
      </w:r>
      <w:bookmarkStart w:id="0" w:name="_GoBack"/>
      <w:bookmarkEnd w:id="0"/>
    </w:p>
    <w:p w:rsidR="00955497" w:rsidRPr="007A71BC" w:rsidRDefault="00955497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345904">
        <w:rPr>
          <w:rFonts w:cs="Times New Roman"/>
          <w:sz w:val="26"/>
          <w:szCs w:val="26"/>
        </w:rPr>
        <w:t>главного государственного налогового инспектора</w:t>
      </w:r>
      <w:r>
        <w:rPr>
          <w:rFonts w:cs="Times New Roman"/>
          <w:sz w:val="26"/>
          <w:szCs w:val="26"/>
        </w:rPr>
        <w:t>, в случае служебной необходимости и с его согласия может быть возложено исполнение должностных обязанностей по должности</w:t>
      </w:r>
      <w:r w:rsidR="00ED376D" w:rsidRPr="00ED376D">
        <w:t xml:space="preserve"> </w:t>
      </w:r>
      <w:r w:rsidR="00ED376D" w:rsidRPr="00ED376D">
        <w:rPr>
          <w:rFonts w:cs="Times New Roman"/>
          <w:sz w:val="26"/>
          <w:szCs w:val="26"/>
        </w:rPr>
        <w:t>главного государ</w:t>
      </w:r>
      <w:r w:rsidR="00ED376D">
        <w:rPr>
          <w:rFonts w:cs="Times New Roman"/>
          <w:sz w:val="26"/>
          <w:szCs w:val="26"/>
        </w:rPr>
        <w:t>ственного налогового инспектора</w:t>
      </w:r>
      <w:r>
        <w:rPr>
          <w:rFonts w:cs="Times New Roman"/>
          <w:sz w:val="26"/>
          <w:szCs w:val="26"/>
        </w:rPr>
        <w:t>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34590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lastRenderedPageBreak/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601182" w:rsidRDefault="003E5F07" w:rsidP="006409EE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252A36" w:rsidRPr="00252A36">
        <w:t xml:space="preserve"> </w:t>
      </w:r>
      <w:r w:rsidR="006409EE" w:rsidRPr="006409EE">
        <w:rPr>
          <w:sz w:val="26"/>
          <w:szCs w:val="26"/>
        </w:rPr>
        <w:t xml:space="preserve">Налоговый кодекс Российской Федерации; Бюджетный кодекс Российской Федерации;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6409EE" w:rsidRPr="006409EE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6409EE" w:rsidRPr="006409EE">
        <w:rPr>
          <w:sz w:val="26"/>
          <w:szCs w:val="26"/>
        </w:rPr>
        <w:t xml:space="preserve"> </w:t>
      </w:r>
      <w:proofErr w:type="gramStart"/>
      <w:r w:rsidR="006409EE" w:rsidRPr="006409EE">
        <w:rPr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услуг»; Федеральный закон от 28 декабря 2013 г. </w:t>
      </w:r>
      <w:r w:rsidR="006409EE">
        <w:rPr>
          <w:sz w:val="26"/>
          <w:szCs w:val="26"/>
        </w:rPr>
        <w:t xml:space="preserve">              </w:t>
      </w:r>
      <w:r w:rsidR="006409EE" w:rsidRPr="006409EE">
        <w:rPr>
          <w:sz w:val="26"/>
          <w:szCs w:val="26"/>
        </w:rPr>
        <w:t xml:space="preserve">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</w:t>
      </w:r>
      <w:r w:rsidR="006409EE">
        <w:rPr>
          <w:sz w:val="26"/>
          <w:szCs w:val="26"/>
        </w:rPr>
        <w:t xml:space="preserve">                  </w:t>
      </w:r>
      <w:r w:rsidR="006409EE" w:rsidRPr="006409EE">
        <w:rPr>
          <w:sz w:val="26"/>
          <w:szCs w:val="26"/>
        </w:rPr>
        <w:t>«О налоговых органах Российской Федерации»;</w:t>
      </w:r>
      <w:proofErr w:type="gramEnd"/>
      <w:r w:rsidR="006409EE" w:rsidRPr="006409EE">
        <w:rPr>
          <w:sz w:val="26"/>
          <w:szCs w:val="26"/>
        </w:rPr>
        <w:t xml:space="preserve"> Федеральный закон Российской Федерации от 27 июля 2006 г. №</w:t>
      </w:r>
      <w:r w:rsidR="006409EE">
        <w:rPr>
          <w:sz w:val="26"/>
          <w:szCs w:val="26"/>
        </w:rPr>
        <w:t xml:space="preserve"> </w:t>
      </w:r>
      <w:r w:rsidR="006409EE" w:rsidRPr="006409EE">
        <w:rPr>
          <w:sz w:val="26"/>
          <w:szCs w:val="26"/>
        </w:rPr>
        <w:t>152-ФЗ «О персональных данных»;</w:t>
      </w:r>
      <w:r w:rsidR="006409EE">
        <w:rPr>
          <w:sz w:val="26"/>
          <w:szCs w:val="26"/>
        </w:rPr>
        <w:t xml:space="preserve"> </w:t>
      </w:r>
      <w:r w:rsidR="006409EE" w:rsidRPr="006409EE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</w:t>
      </w:r>
      <w:r w:rsidR="006409EE">
        <w:rPr>
          <w:sz w:val="26"/>
          <w:szCs w:val="26"/>
        </w:rPr>
        <w:t xml:space="preserve"> </w:t>
      </w:r>
      <w:r w:rsidR="006409EE" w:rsidRPr="006409EE">
        <w:rPr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6409EE" w:rsidRPr="006409EE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6409EE" w:rsidRPr="006409EE">
        <w:rPr>
          <w:sz w:val="26"/>
          <w:szCs w:val="26"/>
        </w:rPr>
        <w:t xml:space="preserve"> </w:t>
      </w:r>
      <w:proofErr w:type="gramStart"/>
      <w:r w:rsidR="006409EE" w:rsidRPr="006409EE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6409EE">
        <w:rPr>
          <w:sz w:val="26"/>
          <w:szCs w:val="26"/>
        </w:rPr>
        <w:t xml:space="preserve">алоговых деклараций (расчетов)»; </w:t>
      </w:r>
      <w:r w:rsidR="00763CCB" w:rsidRPr="00763CCB">
        <w:rPr>
          <w:sz w:val="26"/>
          <w:szCs w:val="26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 w:rsidR="00763CCB" w:rsidRPr="00763CCB">
        <w:rPr>
          <w:sz w:val="26"/>
          <w:szCs w:val="26"/>
        </w:rPr>
        <w:t xml:space="preserve"> </w:t>
      </w:r>
      <w:proofErr w:type="gramStart"/>
      <w:r w:rsidR="00763CCB" w:rsidRPr="00763CCB">
        <w:rPr>
          <w:sz w:val="26"/>
          <w:szCs w:val="26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763CCB" w:rsidRPr="00763CCB">
        <w:rPr>
          <w:sz w:val="26"/>
          <w:szCs w:val="26"/>
        </w:rPr>
        <w:t xml:space="preserve"> </w:t>
      </w:r>
      <w:proofErr w:type="gramStart"/>
      <w:r w:rsidR="00763CCB" w:rsidRPr="00763CCB">
        <w:rPr>
          <w:sz w:val="26"/>
          <w:szCs w:val="26"/>
        </w:rPr>
        <w:t xml:space="preserve">переводах электронных денежных средств организаций (индивидуальных предпринимателей, нотариусов, </w:t>
      </w:r>
      <w:r w:rsidR="00763CCB" w:rsidRPr="00763CCB">
        <w:rPr>
          <w:sz w:val="26"/>
          <w:szCs w:val="26"/>
        </w:rPr>
        <w:lastRenderedPageBreak/>
        <w:t>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763CCB" w:rsidRPr="00763CCB">
        <w:rPr>
          <w:sz w:val="26"/>
          <w:szCs w:val="26"/>
        </w:rPr>
        <w:t xml:space="preserve"> </w:t>
      </w:r>
      <w:proofErr w:type="gramStart"/>
      <w:r w:rsidR="00763CCB" w:rsidRPr="00763CCB">
        <w:rPr>
          <w:sz w:val="26"/>
          <w:szCs w:val="26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763CCB" w:rsidRPr="00763CCB">
        <w:rPr>
          <w:sz w:val="26"/>
          <w:szCs w:val="26"/>
        </w:rPr>
        <w:t xml:space="preserve"> </w:t>
      </w:r>
      <w:proofErr w:type="gramStart"/>
      <w:r w:rsidR="00763CCB" w:rsidRPr="00763CCB">
        <w:rPr>
          <w:sz w:val="26"/>
          <w:szCs w:val="26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763CCB" w:rsidRPr="00763CCB">
        <w:rPr>
          <w:sz w:val="26"/>
          <w:szCs w:val="26"/>
        </w:rPr>
        <w:t xml:space="preserve"> приказ ФНС России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="00763CCB" w:rsidRPr="00763CCB">
        <w:rPr>
          <w:sz w:val="26"/>
          <w:szCs w:val="26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763CCB" w:rsidRPr="00763CCB">
        <w:rPr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763CCB" w:rsidRPr="00763CCB">
        <w:rPr>
          <w:sz w:val="26"/>
          <w:szCs w:val="26"/>
        </w:rPr>
        <w:t>дела</w:t>
      </w:r>
      <w:proofErr w:type="gramEnd"/>
      <w:r w:rsidR="00763CCB" w:rsidRPr="00763CCB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9129AC" w:rsidRPr="003A1F6E" w:rsidRDefault="00345904" w:rsidP="00252A3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63CCB" w:rsidRDefault="003E5F07" w:rsidP="00E04F7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</w:t>
      </w:r>
      <w:r w:rsidR="00763CCB">
        <w:rPr>
          <w:rFonts w:cs="Times New Roman"/>
          <w:sz w:val="26"/>
          <w:szCs w:val="26"/>
        </w:rPr>
        <w:t>. </w:t>
      </w:r>
      <w:proofErr w:type="gramStart"/>
      <w:r w:rsidR="00763CCB">
        <w:rPr>
          <w:rFonts w:cs="Times New Roman"/>
          <w:sz w:val="26"/>
          <w:szCs w:val="26"/>
        </w:rPr>
        <w:t xml:space="preserve">Иные профессиональные знания: </w:t>
      </w:r>
      <w:r w:rsidR="00763CCB" w:rsidRPr="00763CCB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</w:t>
      </w:r>
      <w:r w:rsidR="00763CCB">
        <w:rPr>
          <w:rFonts w:cs="Times New Roman"/>
          <w:sz w:val="26"/>
          <w:szCs w:val="26"/>
        </w:rPr>
        <w:t xml:space="preserve"> </w:t>
      </w:r>
      <w:r w:rsidR="00763CCB" w:rsidRPr="00763CCB">
        <w:rPr>
          <w:rFonts w:cs="Times New Roman"/>
          <w:sz w:val="26"/>
          <w:szCs w:val="26"/>
        </w:rPr>
        <w:t>основы налогообложения;</w:t>
      </w:r>
      <w:r w:rsidR="00763CCB">
        <w:rPr>
          <w:rFonts w:cs="Times New Roman"/>
          <w:sz w:val="26"/>
          <w:szCs w:val="26"/>
        </w:rPr>
        <w:t xml:space="preserve"> </w:t>
      </w:r>
      <w:r w:rsidR="00763CCB" w:rsidRPr="00763CCB">
        <w:rPr>
          <w:rFonts w:cs="Times New Roman"/>
          <w:sz w:val="26"/>
          <w:szCs w:val="26"/>
        </w:rPr>
        <w:t>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</w:t>
      </w:r>
      <w:r w:rsidR="00763CCB">
        <w:rPr>
          <w:rFonts w:cs="Times New Roman"/>
          <w:sz w:val="26"/>
          <w:szCs w:val="26"/>
        </w:rPr>
        <w:t xml:space="preserve">пы налогового администрирования; </w:t>
      </w:r>
      <w:r w:rsidR="00E04F77">
        <w:rPr>
          <w:rFonts w:cs="Times New Roman"/>
          <w:sz w:val="26"/>
          <w:szCs w:val="26"/>
        </w:rPr>
        <w:t xml:space="preserve">понятие «налоговый контроль»; </w:t>
      </w:r>
      <w:r w:rsidR="00E04F77" w:rsidRPr="00E04F77">
        <w:rPr>
          <w:rFonts w:cs="Times New Roman"/>
          <w:sz w:val="26"/>
          <w:szCs w:val="26"/>
        </w:rPr>
        <w:t xml:space="preserve">особенности проведения выездных налоговых проверок, в </w:t>
      </w:r>
      <w:proofErr w:type="spellStart"/>
      <w:r w:rsidR="00E04F77" w:rsidRPr="00E04F77">
        <w:rPr>
          <w:rFonts w:cs="Times New Roman"/>
          <w:sz w:val="26"/>
          <w:szCs w:val="26"/>
        </w:rPr>
        <w:t>т.ч</w:t>
      </w:r>
      <w:proofErr w:type="spellEnd"/>
      <w:r w:rsidR="00E04F77" w:rsidRPr="00E04F77">
        <w:rPr>
          <w:rFonts w:cs="Times New Roman"/>
          <w:sz w:val="26"/>
          <w:szCs w:val="26"/>
        </w:rPr>
        <w:t>. консолидированной группы налогоплательщиков;</w:t>
      </w:r>
      <w:proofErr w:type="gramEnd"/>
      <w:r w:rsidR="00E04F77" w:rsidRPr="00E04F77">
        <w:rPr>
          <w:rFonts w:cs="Times New Roman"/>
          <w:sz w:val="26"/>
          <w:szCs w:val="26"/>
        </w:rPr>
        <w:tab/>
        <w:t>порядок и сроки проведения выездных налоговых проверок;</w:t>
      </w:r>
      <w:r w:rsidR="00E04F77">
        <w:rPr>
          <w:rFonts w:cs="Times New Roman"/>
          <w:sz w:val="26"/>
          <w:szCs w:val="26"/>
        </w:rPr>
        <w:t xml:space="preserve"> </w:t>
      </w:r>
      <w:r w:rsidR="00E04F77" w:rsidRPr="00E04F77">
        <w:rPr>
          <w:rFonts w:cs="Times New Roman"/>
          <w:sz w:val="26"/>
          <w:szCs w:val="26"/>
        </w:rPr>
        <w:t>порядок и сроки рассмотрени</w:t>
      </w:r>
      <w:r w:rsidR="00E04F77">
        <w:rPr>
          <w:rFonts w:cs="Times New Roman"/>
          <w:sz w:val="26"/>
          <w:szCs w:val="26"/>
        </w:rPr>
        <w:t xml:space="preserve">я материалов налоговой проверки; </w:t>
      </w:r>
      <w:r w:rsidR="00E04F77" w:rsidRPr="00E04F77">
        <w:rPr>
          <w:rFonts w:cs="Times New Roman"/>
          <w:sz w:val="26"/>
          <w:szCs w:val="26"/>
        </w:rPr>
        <w:t>порядок осуществления мероприятий налогового контроля при проведении выездных налоговых проверок.</w:t>
      </w:r>
    </w:p>
    <w:p w:rsidR="00C71173" w:rsidRPr="00C71173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1173">
        <w:rPr>
          <w:rFonts w:cs="Times New Roman"/>
          <w:spacing w:val="-2"/>
          <w:sz w:val="26"/>
          <w:szCs w:val="26"/>
        </w:rPr>
        <w:t>2</w:t>
      </w:r>
      <w:r w:rsidR="009129AC" w:rsidRPr="00C71173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C71173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C71173" w:rsidRPr="00C71173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</w:t>
      </w:r>
      <w:r w:rsidR="00C71173">
        <w:rPr>
          <w:rFonts w:cs="Times New Roman"/>
          <w:sz w:val="26"/>
          <w:szCs w:val="26"/>
        </w:rPr>
        <w:t xml:space="preserve"> </w:t>
      </w:r>
      <w:r w:rsidR="00C71173" w:rsidRPr="00C71173">
        <w:rPr>
          <w:rFonts w:cs="Times New Roman"/>
          <w:sz w:val="26"/>
          <w:szCs w:val="26"/>
        </w:rPr>
        <w:t>виды, назначение и технологии организации проверочных процедур; понятие единого реестра проверок, процедура его формирования;</w:t>
      </w:r>
      <w:proofErr w:type="gramEnd"/>
    </w:p>
    <w:p w:rsidR="00C71173" w:rsidRDefault="00C71173" w:rsidP="00164C3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C71173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 xml:space="preserve">процедура организации проверки: порядок, этапы, </w:t>
      </w:r>
      <w:r w:rsidRPr="00C71173">
        <w:rPr>
          <w:rFonts w:cs="Times New Roman"/>
          <w:sz w:val="26"/>
          <w:szCs w:val="26"/>
        </w:rPr>
        <w:lastRenderedPageBreak/>
        <w:t>инструменты проведения; ограничения при проведении проверочных процедур;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меры, прин</w:t>
      </w:r>
      <w:r w:rsidR="00FE1784">
        <w:rPr>
          <w:rFonts w:cs="Times New Roman"/>
          <w:sz w:val="26"/>
          <w:szCs w:val="26"/>
        </w:rPr>
        <w:t>имаемые по результатам проверки.</w:t>
      </w:r>
    </w:p>
    <w:p w:rsidR="00C777A4" w:rsidRPr="00164C30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</w:t>
      </w:r>
      <w:r w:rsidR="009129AC" w:rsidRPr="00164C30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164C30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3B14F5">
        <w:rPr>
          <w:rFonts w:cs="Times New Roman"/>
          <w:sz w:val="26"/>
          <w:szCs w:val="26"/>
        </w:rPr>
        <w:t>ультата; управлять изменениями</w:t>
      </w:r>
      <w:r w:rsidR="00D60434">
        <w:rPr>
          <w:rFonts w:cs="Times New Roman"/>
          <w:sz w:val="26"/>
          <w:szCs w:val="26"/>
        </w:rPr>
        <w:t xml:space="preserve">; </w:t>
      </w:r>
      <w:r w:rsidR="00D60434" w:rsidRPr="00D60434">
        <w:rPr>
          <w:rFonts w:cs="Times New Roman"/>
          <w:sz w:val="26"/>
          <w:szCs w:val="26"/>
        </w:rPr>
        <w:t>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D851C6" w:rsidRDefault="003E5F07" w:rsidP="00D851C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</w:t>
      </w:r>
      <w:r w:rsidR="009129AC" w:rsidRPr="00164C30">
        <w:rPr>
          <w:rFonts w:cs="Times New Roman"/>
          <w:sz w:val="26"/>
          <w:szCs w:val="26"/>
        </w:rPr>
        <w:t>.</w:t>
      </w:r>
      <w:r w:rsidR="00940C2B" w:rsidRPr="00164C30">
        <w:rPr>
          <w:rFonts w:cs="Times New Roman"/>
          <w:sz w:val="26"/>
          <w:szCs w:val="26"/>
        </w:rPr>
        <w:t>6</w:t>
      </w:r>
      <w:r w:rsidR="009129AC" w:rsidRPr="00164C30">
        <w:rPr>
          <w:rFonts w:cs="Times New Roman"/>
          <w:sz w:val="26"/>
          <w:szCs w:val="26"/>
        </w:rPr>
        <w:t>. </w:t>
      </w:r>
      <w:r w:rsidR="003F2001">
        <w:rPr>
          <w:rFonts w:cs="Times New Roman"/>
          <w:sz w:val="26"/>
          <w:szCs w:val="26"/>
        </w:rPr>
        <w:t xml:space="preserve">Наличие профессиональных умений: </w:t>
      </w:r>
      <w:r w:rsidR="00D851C6" w:rsidRPr="003F2001">
        <w:rPr>
          <w:rFonts w:cs="Times New Roman"/>
          <w:sz w:val="26"/>
          <w:szCs w:val="26"/>
        </w:rPr>
        <w:t>проведение 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 w:rsidR="00D851C6">
        <w:rPr>
          <w:rFonts w:cs="Times New Roman"/>
          <w:sz w:val="26"/>
          <w:szCs w:val="26"/>
        </w:rPr>
        <w:t xml:space="preserve"> </w:t>
      </w:r>
      <w:r w:rsidR="00D851C6" w:rsidRPr="003F2001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122E85" w:rsidRDefault="003F2001" w:rsidP="00164C30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2.7. </w:t>
      </w:r>
      <w:r w:rsidR="009129AC" w:rsidRPr="00164C30">
        <w:rPr>
          <w:rFonts w:cs="Times New Roman"/>
          <w:sz w:val="26"/>
          <w:szCs w:val="26"/>
        </w:rPr>
        <w:t xml:space="preserve">Наличие функциональных умений: </w:t>
      </w:r>
      <w:r w:rsidR="00164C30" w:rsidRPr="00164C30">
        <w:rPr>
          <w:rFonts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r w:rsidR="00164C30">
        <w:rPr>
          <w:rFonts w:cs="Times New Roman"/>
          <w:sz w:val="26"/>
          <w:szCs w:val="26"/>
        </w:rPr>
        <w:t xml:space="preserve"> </w:t>
      </w:r>
      <w:r w:rsidR="00164C30" w:rsidRPr="00164C30">
        <w:rPr>
          <w:rFonts w:cs="Times New Roman"/>
          <w:sz w:val="26"/>
          <w:szCs w:val="26"/>
        </w:rPr>
        <w:t>подготовка решения о проведении выездной налоговой проверки.</w:t>
      </w:r>
    </w:p>
    <w:p w:rsidR="009B5D7A" w:rsidRDefault="009B5D7A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3B14F5">
        <w:rPr>
          <w:rFonts w:cs="Times New Roman"/>
          <w:sz w:val="26"/>
          <w:szCs w:val="26"/>
        </w:rPr>
        <w:t xml:space="preserve">главного </w:t>
      </w:r>
      <w:r w:rsidR="00654427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486E32">
        <w:rPr>
          <w:rFonts w:cs="Times New Roman"/>
          <w:sz w:val="26"/>
          <w:szCs w:val="26"/>
        </w:rPr>
        <w:t>Управление</w:t>
      </w:r>
      <w:r w:rsidR="009129AC" w:rsidRPr="00486E32">
        <w:rPr>
          <w:rFonts w:cs="Times New Roman"/>
          <w:sz w:val="26"/>
          <w:szCs w:val="26"/>
        </w:rPr>
        <w:t>,</w:t>
      </w:r>
      <w:r w:rsidR="009129AC" w:rsidRPr="007A71BC">
        <w:rPr>
          <w:rFonts w:cs="Times New Roman"/>
          <w:sz w:val="26"/>
          <w:szCs w:val="26"/>
        </w:rPr>
        <w:t xml:space="preserve"> </w:t>
      </w:r>
      <w:r w:rsidR="00214679">
        <w:rPr>
          <w:rFonts w:cs="Times New Roman"/>
          <w:sz w:val="26"/>
          <w:szCs w:val="26"/>
        </w:rPr>
        <w:t xml:space="preserve">на </w:t>
      </w:r>
      <w:r w:rsidR="00654427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>проводить выездные проверки юридических лиц</w:t>
      </w:r>
      <w:r w:rsidR="00FE1784">
        <w:rPr>
          <w:rFonts w:cs="Times New Roman"/>
          <w:sz w:val="26"/>
          <w:szCs w:val="26"/>
        </w:rPr>
        <w:t>, индивидуальных предпринимателей, физических лиц, осуществлять</w:t>
      </w:r>
      <w:r w:rsidRPr="008C18B3">
        <w:rPr>
          <w:rFonts w:cs="Times New Roman"/>
          <w:sz w:val="26"/>
          <w:szCs w:val="26"/>
        </w:rPr>
        <w:t xml:space="preserve"> </w:t>
      </w:r>
      <w:proofErr w:type="gramStart"/>
      <w:r w:rsidRPr="008C18B3">
        <w:rPr>
          <w:rFonts w:cs="Times New Roman"/>
          <w:sz w:val="26"/>
          <w:szCs w:val="26"/>
        </w:rPr>
        <w:t>контрол</w:t>
      </w:r>
      <w:r w:rsidR="00FE1784">
        <w:rPr>
          <w:rFonts w:cs="Times New Roman"/>
          <w:sz w:val="26"/>
          <w:szCs w:val="26"/>
        </w:rPr>
        <w:t>ь</w:t>
      </w:r>
      <w:r w:rsidRPr="008C18B3">
        <w:rPr>
          <w:rFonts w:cs="Times New Roman"/>
          <w:sz w:val="26"/>
          <w:szCs w:val="26"/>
        </w:rPr>
        <w:t xml:space="preserve"> за</w:t>
      </w:r>
      <w:proofErr w:type="gramEnd"/>
      <w:r w:rsidRPr="008C18B3">
        <w:rPr>
          <w:rFonts w:cs="Times New Roman"/>
          <w:sz w:val="26"/>
          <w:szCs w:val="26"/>
        </w:rPr>
        <w:t xml:space="preserve"> соблюдением законодательства о налогах и сборах, правильностью исчисления, полнотой и своевременнос</w:t>
      </w:r>
      <w:r w:rsidR="00FE1784">
        <w:rPr>
          <w:rFonts w:cs="Times New Roman"/>
          <w:sz w:val="26"/>
          <w:szCs w:val="26"/>
        </w:rPr>
        <w:t xml:space="preserve">тью внесения платежей в бюджет согласно </w:t>
      </w:r>
      <w:r w:rsidRPr="008C18B3">
        <w:rPr>
          <w:rFonts w:cs="Times New Roman"/>
          <w:sz w:val="26"/>
          <w:szCs w:val="26"/>
        </w:rPr>
        <w:t>программы проведения проверки, с использованием информационных ресурсов инспекции, федеральных информационных ресурсов. Действовать в строгом соответствии со статьями 31, 32, 33 НК РФ.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>оформлять результаты выездной налоговой проверки. Направлять налогоплательщику  акт налоговой проверки и решение налогового органа.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proofErr w:type="gramStart"/>
      <w:r w:rsidRPr="008C18B3">
        <w:rPr>
          <w:rFonts w:cs="Times New Roman"/>
          <w:sz w:val="26"/>
          <w:szCs w:val="26"/>
        </w:rPr>
        <w:t>п</w:t>
      </w:r>
      <w:proofErr w:type="gramEnd"/>
      <w:r w:rsidRPr="008C18B3">
        <w:rPr>
          <w:rFonts w:cs="Times New Roman"/>
          <w:sz w:val="26"/>
          <w:szCs w:val="26"/>
        </w:rPr>
        <w:t>роводить истребование документов у налогоплательщика или налогового агента по формам, установленным государственными органами  и органами местного самоуправления, служащих основанием для исчисления и уплаты налогов, а также пояснения и документы, подтверждающие правильность исчисления и своевременность уплаты налогов.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proofErr w:type="gramStart"/>
      <w:r w:rsidRPr="008C18B3">
        <w:rPr>
          <w:rFonts w:cs="Times New Roman"/>
          <w:sz w:val="26"/>
          <w:szCs w:val="26"/>
        </w:rPr>
        <w:t>п</w:t>
      </w:r>
      <w:proofErr w:type="gramEnd"/>
      <w:r w:rsidRPr="008C18B3">
        <w:rPr>
          <w:rFonts w:cs="Times New Roman"/>
          <w:sz w:val="26"/>
          <w:szCs w:val="26"/>
        </w:rPr>
        <w:t>роводить выемку документов при проведении налоговых  проверок у налогоплательщика или налогового агента, свидетельствующих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заменены.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>вызывать на основании письменного уведомления в налоговые органы налогоплательщиков, плательщиков сборов и налоговых агентов для дачи пояснения в связи с уплатой ими налогов, либо в связи с налоговой проверкой, а также в иных случаях, связанных с исполнением ими законодательства о налогах и сборах.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 xml:space="preserve">проводить осмотр (обследование)  любых, используемых налогоплательщиком для извлечения дохода,  либо связанных с содержанием объектов налогообложения </w:t>
      </w:r>
      <w:r w:rsidRPr="008C18B3">
        <w:rPr>
          <w:rFonts w:cs="Times New Roman"/>
          <w:sz w:val="26"/>
          <w:szCs w:val="26"/>
        </w:rPr>
        <w:lastRenderedPageBreak/>
        <w:t>независимо от места их нахождения,  производственных, складских, торговых и иных помещений и территорий; проводит инвентаризацию принадлежащего имущества.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>привлекать для проведения налогового контроля специалистов, экспертов и переводчиков.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значения для проведения налогового контроля.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>проводить истребование документов (информации) о налогоплательщике, плательщике сборов и налоговом агенте или информации о конкретных сделках, если возникает необходимость получения информации о деятельности налогоплательщика (плательщика сбора), связанной с иными лицами.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>готовить документы по выявленным в ходе мероприятий налогового контроля  налоговым правонарушениям (за исключением  правонарушений, предусмотренных статьями 120,122  Налогового кодекса РФ);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>составлять протокол об административном правонарушении  при выявлении нарушений, за которые виновные лица подлежат привлечению к административной ответственности.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 xml:space="preserve">направлять материалы выездных проверок  в </w:t>
      </w:r>
      <w:r w:rsidR="00594DF5">
        <w:rPr>
          <w:rFonts w:cs="Times New Roman"/>
          <w:sz w:val="26"/>
          <w:szCs w:val="26"/>
        </w:rPr>
        <w:t xml:space="preserve">правоохранительные и </w:t>
      </w:r>
      <w:r w:rsidRPr="008C18B3">
        <w:rPr>
          <w:rFonts w:cs="Times New Roman"/>
          <w:sz w:val="26"/>
          <w:szCs w:val="26"/>
        </w:rPr>
        <w:t>следственные органы, для решения вопроса о возбуждении уголовного дела.</w:t>
      </w:r>
    </w:p>
    <w:p w:rsidR="008C18B3" w:rsidRPr="008C18B3" w:rsidRDefault="008C18B3" w:rsidP="008C18B3">
      <w:pPr>
        <w:rPr>
          <w:rFonts w:cs="Times New Roman"/>
          <w:sz w:val="26"/>
          <w:szCs w:val="26"/>
        </w:rPr>
      </w:pPr>
      <w:r w:rsidRPr="008C18B3">
        <w:rPr>
          <w:rFonts w:cs="Times New Roman"/>
          <w:sz w:val="26"/>
          <w:szCs w:val="26"/>
        </w:rPr>
        <w:t>направлять в правоохранительные органы информацию о «фирмах-однодневках», выявленных в ходе выездных налоговых проверок.</w:t>
      </w:r>
    </w:p>
    <w:p w:rsidR="000421FC" w:rsidRPr="000421FC" w:rsidRDefault="000421FC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своевременно и качественно</w:t>
      </w:r>
      <w:r w:rsidR="00301DD9">
        <w:rPr>
          <w:rFonts w:cs="Times New Roman"/>
          <w:sz w:val="26"/>
          <w:szCs w:val="26"/>
        </w:rPr>
        <w:t xml:space="preserve"> исполнять поручения</w:t>
      </w:r>
      <w:r w:rsidRPr="000421FC">
        <w:rPr>
          <w:rFonts w:cs="Times New Roman"/>
          <w:sz w:val="26"/>
          <w:szCs w:val="26"/>
        </w:rPr>
        <w:t xml:space="preserve"> руководства</w:t>
      </w:r>
      <w:r w:rsidR="007F4435">
        <w:rPr>
          <w:rFonts w:cs="Times New Roman"/>
          <w:sz w:val="26"/>
          <w:szCs w:val="26"/>
        </w:rPr>
        <w:t xml:space="preserve"> ФНС России и Управления</w:t>
      </w:r>
      <w:r w:rsidRPr="000421FC">
        <w:rPr>
          <w:rFonts w:cs="Times New Roman"/>
          <w:sz w:val="26"/>
          <w:szCs w:val="26"/>
        </w:rPr>
        <w:t>, данные в пределах их полномочий, установленных законодательством Российской Федерации;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7F4435">
        <w:rPr>
          <w:rFonts w:cs="Times New Roman"/>
          <w:sz w:val="26"/>
          <w:szCs w:val="26"/>
        </w:rPr>
        <w:t>Управления</w:t>
      </w:r>
      <w:r w:rsidR="00725F6F">
        <w:rPr>
          <w:rFonts w:cs="Times New Roman"/>
          <w:sz w:val="26"/>
          <w:szCs w:val="26"/>
        </w:rPr>
        <w:t xml:space="preserve"> </w:t>
      </w:r>
      <w:r w:rsidR="00B047CB">
        <w:rPr>
          <w:rFonts w:cs="Times New Roman"/>
          <w:sz w:val="26"/>
          <w:szCs w:val="26"/>
        </w:rPr>
        <w:t>исполнять должностные</w:t>
      </w:r>
      <w:r w:rsidR="004643D4">
        <w:rPr>
          <w:rFonts w:cs="Times New Roman"/>
          <w:sz w:val="26"/>
          <w:szCs w:val="26"/>
        </w:rPr>
        <w:t xml:space="preserve"> обязанности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7C7890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</w:t>
      </w:r>
      <w:r w:rsidR="008F029A">
        <w:rPr>
          <w:rFonts w:cs="Times New Roman"/>
          <w:sz w:val="26"/>
          <w:szCs w:val="26"/>
        </w:rPr>
        <w:t xml:space="preserve"> правил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 xml:space="preserve"> и норм</w:t>
      </w:r>
      <w:r>
        <w:rPr>
          <w:rFonts w:cs="Times New Roman"/>
          <w:sz w:val="26"/>
          <w:szCs w:val="26"/>
        </w:rPr>
        <w:t>ы</w:t>
      </w:r>
      <w:r w:rsidR="000421FC" w:rsidRPr="000421FC">
        <w:rPr>
          <w:rFonts w:cs="Times New Roman"/>
          <w:sz w:val="26"/>
          <w:szCs w:val="26"/>
        </w:rPr>
        <w:t xml:space="preserve"> охраны труда и техники безопасности;</w:t>
      </w:r>
    </w:p>
    <w:p w:rsidR="000421FC" w:rsidRPr="000421FC" w:rsidRDefault="007C7890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сохранять государственное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о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обеспечивать его целевое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882A3D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 соблюдение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0421FC" w:rsidP="000421FC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654427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772F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7F4435" w:rsidRPr="005A5130" w:rsidRDefault="007F4435" w:rsidP="007F44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1AF0">
        <w:rPr>
          <w:rFonts w:ascii="Times New Roman" w:hAnsi="Times New Roman" w:cs="Times New Roman"/>
          <w:sz w:val="26"/>
          <w:szCs w:val="26"/>
        </w:rPr>
        <w:t xml:space="preserve">реализовывать в пределах своей компетенции права налоговых органов, определенные Налоговым кодексом Российской Федерации, иными федеральными </w:t>
      </w:r>
      <w:r w:rsidRPr="005A5130">
        <w:rPr>
          <w:rFonts w:ascii="Times New Roman" w:hAnsi="Times New Roman" w:cs="Times New Roman"/>
          <w:sz w:val="26"/>
          <w:szCs w:val="26"/>
        </w:rPr>
        <w:t>законами и другими нормативными правовыми актами;</w:t>
      </w:r>
    </w:p>
    <w:p w:rsidR="007F4435" w:rsidRPr="005A5130" w:rsidRDefault="007F4435" w:rsidP="007F44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130">
        <w:rPr>
          <w:rFonts w:ascii="Times New Roman" w:hAnsi="Times New Roman" w:cs="Times New Roman"/>
          <w:sz w:val="26"/>
          <w:szCs w:val="26"/>
        </w:rPr>
        <w:t>вносить предложения начальнику отдела по улучшению работы по налоговому администрированию;</w:t>
      </w:r>
    </w:p>
    <w:p w:rsidR="007F4435" w:rsidRPr="005A5130" w:rsidRDefault="007F4435" w:rsidP="007F44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130">
        <w:rPr>
          <w:rFonts w:ascii="Times New Roman" w:hAnsi="Times New Roman" w:cs="Times New Roman"/>
          <w:sz w:val="26"/>
          <w:szCs w:val="26"/>
        </w:rPr>
        <w:t>представлять и защищать интересы налоговой службы в пределах полномочий, предоставленных действующим законодательством;</w:t>
      </w:r>
    </w:p>
    <w:p w:rsidR="007F4435" w:rsidRPr="005A5130" w:rsidRDefault="007F4435" w:rsidP="007F44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130">
        <w:rPr>
          <w:rFonts w:ascii="Times New Roman" w:hAnsi="Times New Roman" w:cs="Times New Roman"/>
          <w:sz w:val="26"/>
          <w:szCs w:val="26"/>
        </w:rPr>
        <w:t>запрашивать и получать от структ</w:t>
      </w:r>
      <w:r>
        <w:rPr>
          <w:rFonts w:ascii="Times New Roman" w:hAnsi="Times New Roman" w:cs="Times New Roman"/>
          <w:sz w:val="26"/>
          <w:szCs w:val="26"/>
        </w:rPr>
        <w:t xml:space="preserve">урных подразделений Управления </w:t>
      </w:r>
      <w:r w:rsidRPr="005A5130">
        <w:rPr>
          <w:rFonts w:ascii="Times New Roman" w:hAnsi="Times New Roman" w:cs="Times New Roman"/>
          <w:sz w:val="26"/>
          <w:szCs w:val="26"/>
        </w:rPr>
        <w:t xml:space="preserve">необходимую информацию, предложения и заключения по вопросам, относящимся к компетенции отдела; 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7F4435" w:rsidRDefault="00EF10F8" w:rsidP="007F443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</w:t>
      </w:r>
      <w:r w:rsidR="00E53744">
        <w:rPr>
          <w:rFonts w:eastAsia="Times New Roman" w:cs="Times New Roman"/>
          <w:sz w:val="26"/>
          <w:szCs w:val="26"/>
          <w:lang w:eastAsia="ru-RU"/>
        </w:rPr>
        <w:t xml:space="preserve">м </w:t>
      </w:r>
      <w:r w:rsidR="00E53744">
        <w:rPr>
          <w:rFonts w:eastAsia="Times New Roman" w:cs="Times New Roman"/>
          <w:sz w:val="26"/>
          <w:szCs w:val="26"/>
          <w:lang w:eastAsia="ru-RU"/>
        </w:rPr>
        <w:lastRenderedPageBreak/>
        <w:t>ФКУ «Налог-Сервис» ФНС России</w:t>
      </w:r>
      <w:r w:rsidR="00486E32">
        <w:rPr>
          <w:rFonts w:eastAsia="Times New Roman" w:cs="Times New Roman"/>
          <w:sz w:val="26"/>
          <w:szCs w:val="26"/>
          <w:lang w:eastAsia="ru-RU"/>
        </w:rPr>
        <w:t>,</w:t>
      </w:r>
      <w:r w:rsidR="007F4435" w:rsidRPr="007F4435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7F4435" w:rsidRPr="00010678">
        <w:rPr>
          <w:rFonts w:eastAsia="Times New Roman" w:cs="Times New Roman"/>
          <w:sz w:val="26"/>
          <w:szCs w:val="26"/>
          <w:lang w:eastAsia="ru-RU"/>
        </w:rPr>
        <w:t>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654427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654427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654427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486E32"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654427" w:rsidRPr="00654427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654427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520CC8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54427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>о вопросам</w:t>
      </w:r>
      <w:r w:rsidR="00B87CAE">
        <w:rPr>
          <w:rFonts w:eastAsia="Calibri" w:cs="Times New Roman"/>
          <w:sz w:val="26"/>
          <w:szCs w:val="26"/>
        </w:rPr>
        <w:t>:</w:t>
      </w:r>
    </w:p>
    <w:p w:rsidR="00B87CAE" w:rsidRPr="004016C1" w:rsidRDefault="00B87CAE" w:rsidP="00B87CAE">
      <w:pPr>
        <w:rPr>
          <w:sz w:val="26"/>
          <w:szCs w:val="26"/>
        </w:rPr>
      </w:pPr>
      <w:r w:rsidRPr="004016C1">
        <w:rPr>
          <w:sz w:val="26"/>
          <w:szCs w:val="26"/>
        </w:rPr>
        <w:t xml:space="preserve">организации работы отдела </w:t>
      </w:r>
      <w:r>
        <w:rPr>
          <w:sz w:val="26"/>
          <w:szCs w:val="26"/>
        </w:rPr>
        <w:t xml:space="preserve">выездных налоговых проверок № 1 </w:t>
      </w:r>
      <w:r w:rsidRPr="004016C1">
        <w:rPr>
          <w:sz w:val="26"/>
          <w:szCs w:val="26"/>
        </w:rPr>
        <w:t xml:space="preserve">по установленным направлениям деятельности, направленной на реализацию задач и функций, возложенных на Управление; </w:t>
      </w:r>
    </w:p>
    <w:p w:rsidR="00520CC8" w:rsidRPr="00520CC8" w:rsidRDefault="00520CC8" w:rsidP="00520CC8">
      <w:pPr>
        <w:shd w:val="clear" w:color="auto" w:fill="FFFFFF"/>
        <w:rPr>
          <w:rFonts w:eastAsia="Calibri" w:cs="Times New Roman"/>
          <w:sz w:val="26"/>
          <w:szCs w:val="26"/>
        </w:rPr>
      </w:pPr>
      <w:r w:rsidRPr="00520CC8">
        <w:rPr>
          <w:rFonts w:eastAsia="Calibri" w:cs="Times New Roman"/>
          <w:sz w:val="26"/>
          <w:szCs w:val="26"/>
        </w:rPr>
        <w:t>прин</w:t>
      </w:r>
      <w:r w:rsidR="00F12EA9">
        <w:rPr>
          <w:rFonts w:eastAsia="Calibri" w:cs="Times New Roman"/>
          <w:sz w:val="26"/>
          <w:szCs w:val="26"/>
        </w:rPr>
        <w:t>ятия</w:t>
      </w:r>
      <w:r w:rsidRPr="00520CC8">
        <w:rPr>
          <w:rFonts w:eastAsia="Calibri" w:cs="Times New Roman"/>
          <w:sz w:val="26"/>
          <w:szCs w:val="26"/>
        </w:rPr>
        <w:t xml:space="preserve"> участи</w:t>
      </w:r>
      <w:r w:rsidR="00F12EA9">
        <w:rPr>
          <w:rFonts w:eastAsia="Calibri" w:cs="Times New Roman"/>
          <w:sz w:val="26"/>
          <w:szCs w:val="26"/>
        </w:rPr>
        <w:t>я</w:t>
      </w:r>
      <w:r w:rsidRPr="00520CC8">
        <w:rPr>
          <w:rFonts w:eastAsia="Calibri" w:cs="Times New Roman"/>
          <w:sz w:val="26"/>
          <w:szCs w:val="26"/>
        </w:rPr>
        <w:t xml:space="preserve"> в рассмотрении, согласовании, визировании протокола, акта, служебной записки,  и т.д.;</w:t>
      </w:r>
    </w:p>
    <w:p w:rsidR="00DA7B9C" w:rsidRDefault="00520CC8" w:rsidP="00520CC8">
      <w:pPr>
        <w:shd w:val="clear" w:color="auto" w:fill="FFFFFF"/>
        <w:rPr>
          <w:rFonts w:eastAsia="Calibri" w:cs="Times New Roman"/>
          <w:sz w:val="26"/>
          <w:szCs w:val="26"/>
        </w:rPr>
      </w:pPr>
      <w:r w:rsidRPr="00520CC8">
        <w:rPr>
          <w:rFonts w:eastAsia="Calibri" w:cs="Times New Roman"/>
          <w:sz w:val="26"/>
          <w:szCs w:val="26"/>
        </w:rPr>
        <w:t>информирова</w:t>
      </w:r>
      <w:r w:rsidR="00F12EA9">
        <w:rPr>
          <w:rFonts w:eastAsia="Calibri" w:cs="Times New Roman"/>
          <w:sz w:val="26"/>
          <w:szCs w:val="26"/>
        </w:rPr>
        <w:t>ния</w:t>
      </w:r>
      <w:r w:rsidRPr="00520CC8">
        <w:rPr>
          <w:rFonts w:eastAsia="Calibri" w:cs="Times New Roman"/>
          <w:sz w:val="26"/>
          <w:szCs w:val="26"/>
        </w:rPr>
        <w:t xml:space="preserve"> вышестоящего руководителя для приня</w:t>
      </w:r>
      <w:r w:rsidR="00F12EA9">
        <w:rPr>
          <w:rFonts w:eastAsia="Calibri" w:cs="Times New Roman"/>
          <w:sz w:val="26"/>
          <w:szCs w:val="26"/>
        </w:rPr>
        <w:t>тия им соответствующего решения;</w:t>
      </w:r>
    </w:p>
    <w:p w:rsidR="00F12EA9" w:rsidRPr="004016C1" w:rsidRDefault="00F12EA9" w:rsidP="00F12EA9">
      <w:pPr>
        <w:ind w:firstLine="720"/>
        <w:rPr>
          <w:sz w:val="26"/>
          <w:szCs w:val="26"/>
        </w:rPr>
      </w:pPr>
      <w:r w:rsidRPr="004016C1">
        <w:rPr>
          <w:sz w:val="26"/>
          <w:szCs w:val="26"/>
        </w:rPr>
        <w:t>реализации законодательства Российской Федерации;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54427">
        <w:rPr>
          <w:rFonts w:cs="Times New Roman"/>
          <w:sz w:val="26"/>
          <w:szCs w:val="26"/>
        </w:rPr>
        <w:t>главный государственный налоговый инспектор</w:t>
      </w:r>
      <w:r w:rsidR="00654427" w:rsidRPr="00B86305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lastRenderedPageBreak/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F12EA9" w:rsidRDefault="00F12EA9" w:rsidP="009129AC">
      <w:pPr>
        <w:rPr>
          <w:rFonts w:eastAsia="Calibri" w:cs="Times New Roman"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654427">
        <w:rPr>
          <w:rFonts w:cs="Times New Roman"/>
          <w:b/>
          <w:sz w:val="26"/>
          <w:szCs w:val="26"/>
        </w:rPr>
        <w:t xml:space="preserve">которым </w:t>
      </w:r>
      <w:r w:rsidR="00654427" w:rsidRPr="00654427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654427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7A71BC">
        <w:rPr>
          <w:rFonts w:cs="Times New Roman"/>
          <w:b/>
          <w:sz w:val="26"/>
          <w:szCs w:val="26"/>
        </w:rPr>
        <w:t>и(</w:t>
      </w:r>
      <w:proofErr w:type="gramEnd"/>
      <w:r w:rsidR="00725F6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654427">
        <w:rPr>
          <w:rFonts w:cs="Times New Roman"/>
          <w:sz w:val="26"/>
          <w:szCs w:val="26"/>
        </w:rPr>
        <w:t>Главный государственный налоговый инспектор</w:t>
      </w:r>
      <w:r w:rsidR="00654427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5A15A0">
        <w:rPr>
          <w:rFonts w:cs="Times New Roman"/>
          <w:sz w:val="26"/>
          <w:szCs w:val="26"/>
        </w:rPr>
        <w:t>Главный государственный налоговый инспектор</w:t>
      </w:r>
      <w:r w:rsidR="005A15A0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="00486E32">
        <w:rPr>
          <w:rFonts w:cs="Times New Roman"/>
          <w:sz w:val="26"/>
          <w:szCs w:val="26"/>
        </w:rPr>
        <w:t xml:space="preserve"> </w:t>
      </w:r>
      <w:r w:rsidR="00F12EA9">
        <w:rPr>
          <w:rFonts w:cs="Times New Roman"/>
          <w:sz w:val="26"/>
          <w:szCs w:val="26"/>
        </w:rPr>
        <w:t>Управления</w:t>
      </w:r>
      <w:r w:rsidRPr="007A71BC"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="005A15A0">
        <w:rPr>
          <w:rFonts w:cs="Times New Roman"/>
          <w:bCs/>
          <w:sz w:val="26"/>
          <w:szCs w:val="26"/>
        </w:rPr>
        <w:t xml:space="preserve">В соответствии со </w:t>
      </w:r>
      <w:r w:rsidRPr="007A71BC">
        <w:rPr>
          <w:rFonts w:cs="Times New Roman"/>
          <w:bCs/>
          <w:sz w:val="26"/>
          <w:szCs w:val="26"/>
        </w:rPr>
        <w:t xml:space="preserve">своими должностными обязанностями </w:t>
      </w:r>
      <w:r w:rsidR="005A15A0">
        <w:rPr>
          <w:rFonts w:cs="Times New Roman"/>
          <w:sz w:val="26"/>
          <w:szCs w:val="26"/>
        </w:rPr>
        <w:t>главный государственный налоговый инспектор</w:t>
      </w:r>
      <w:r w:rsidR="005A15A0" w:rsidRPr="007A71BC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5A15A0">
        <w:rPr>
          <w:rFonts w:cs="Times New Roman"/>
          <w:sz w:val="26"/>
          <w:szCs w:val="26"/>
        </w:rPr>
        <w:t>главного государственного налогового инспектора с</w:t>
      </w:r>
      <w:r w:rsidRPr="007A71BC">
        <w:rPr>
          <w:rFonts w:cs="Times New Roman"/>
          <w:sz w:val="26"/>
          <w:szCs w:val="26"/>
        </w:rPr>
        <w:t xml:space="preserve">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 xml:space="preserve">Кодекса этики и служебного поведения государственных гражданских служащих </w:t>
      </w:r>
      <w:r w:rsidRPr="007A71BC">
        <w:rPr>
          <w:sz w:val="26"/>
          <w:szCs w:val="26"/>
        </w:rPr>
        <w:lastRenderedPageBreak/>
        <w:t>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F3EFB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Default="009129AC" w:rsidP="003A7278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3A7278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7F05BF" w:rsidRDefault="007F05BF" w:rsidP="003A7278">
      <w:pPr>
        <w:rPr>
          <w:rFonts w:cs="Times New Roman"/>
          <w:sz w:val="26"/>
          <w:szCs w:val="26"/>
        </w:rPr>
      </w:pPr>
    </w:p>
    <w:p w:rsidR="007F05BF" w:rsidRPr="007C05C5" w:rsidRDefault="007F05BF" w:rsidP="003A7278">
      <w:pPr>
        <w:rPr>
          <w:rFonts w:cs="Times New Roman"/>
          <w:sz w:val="26"/>
          <w:szCs w:val="26"/>
        </w:rPr>
      </w:pP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5A15A0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sectPr w:rsidR="006F3EFB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F63" w:rsidRDefault="00577F63" w:rsidP="00EA6485">
      <w:r>
        <w:separator/>
      </w:r>
    </w:p>
  </w:endnote>
  <w:endnote w:type="continuationSeparator" w:id="0">
    <w:p w:rsidR="00577F63" w:rsidRDefault="00577F63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F63" w:rsidRDefault="00577F63" w:rsidP="00EA6485">
      <w:r>
        <w:separator/>
      </w:r>
    </w:p>
  </w:footnote>
  <w:footnote w:type="continuationSeparator" w:id="0">
    <w:p w:rsidR="00577F63" w:rsidRDefault="00577F63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54427" w:rsidRPr="00B310A4" w:rsidRDefault="00F31864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54427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2563F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54427" w:rsidRPr="00B310A4" w:rsidRDefault="00654427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07605"/>
    <w:rsid w:val="00010678"/>
    <w:rsid w:val="000108C0"/>
    <w:rsid w:val="00015E95"/>
    <w:rsid w:val="0001782C"/>
    <w:rsid w:val="00021B0B"/>
    <w:rsid w:val="00027E4A"/>
    <w:rsid w:val="00032A2F"/>
    <w:rsid w:val="000421FC"/>
    <w:rsid w:val="00056B93"/>
    <w:rsid w:val="00066E3C"/>
    <w:rsid w:val="00070D4C"/>
    <w:rsid w:val="00070E27"/>
    <w:rsid w:val="00092DB7"/>
    <w:rsid w:val="000A24CC"/>
    <w:rsid w:val="000A292F"/>
    <w:rsid w:val="000B335B"/>
    <w:rsid w:val="000C5876"/>
    <w:rsid w:val="000F57DC"/>
    <w:rsid w:val="00110415"/>
    <w:rsid w:val="001130C3"/>
    <w:rsid w:val="00114358"/>
    <w:rsid w:val="001158C8"/>
    <w:rsid w:val="00122E85"/>
    <w:rsid w:val="00153D8E"/>
    <w:rsid w:val="00164C30"/>
    <w:rsid w:val="00176F53"/>
    <w:rsid w:val="00194DA1"/>
    <w:rsid w:val="001A3FB9"/>
    <w:rsid w:val="001A40B3"/>
    <w:rsid w:val="001C2355"/>
    <w:rsid w:val="001D3050"/>
    <w:rsid w:val="001D45A3"/>
    <w:rsid w:val="001D6DFD"/>
    <w:rsid w:val="001E1D79"/>
    <w:rsid w:val="001E25C6"/>
    <w:rsid w:val="001E2F40"/>
    <w:rsid w:val="00214679"/>
    <w:rsid w:val="00217BC2"/>
    <w:rsid w:val="00226117"/>
    <w:rsid w:val="00240D08"/>
    <w:rsid w:val="00242A79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2B75D4"/>
    <w:rsid w:val="00301DD9"/>
    <w:rsid w:val="003251EF"/>
    <w:rsid w:val="003279E3"/>
    <w:rsid w:val="00330871"/>
    <w:rsid w:val="00334E13"/>
    <w:rsid w:val="00336551"/>
    <w:rsid w:val="00343095"/>
    <w:rsid w:val="00345904"/>
    <w:rsid w:val="003540DA"/>
    <w:rsid w:val="003A03FB"/>
    <w:rsid w:val="003A1F6E"/>
    <w:rsid w:val="003A7278"/>
    <w:rsid w:val="003B14F5"/>
    <w:rsid w:val="003C5FD1"/>
    <w:rsid w:val="003D0E69"/>
    <w:rsid w:val="003D77E9"/>
    <w:rsid w:val="003E397D"/>
    <w:rsid w:val="003E5F07"/>
    <w:rsid w:val="003F2001"/>
    <w:rsid w:val="00427F3F"/>
    <w:rsid w:val="004463D9"/>
    <w:rsid w:val="0045179F"/>
    <w:rsid w:val="0046183D"/>
    <w:rsid w:val="00462658"/>
    <w:rsid w:val="004643D4"/>
    <w:rsid w:val="00470110"/>
    <w:rsid w:val="00480822"/>
    <w:rsid w:val="00481EAB"/>
    <w:rsid w:val="00484D14"/>
    <w:rsid w:val="00486E32"/>
    <w:rsid w:val="00492155"/>
    <w:rsid w:val="00497013"/>
    <w:rsid w:val="004B2A87"/>
    <w:rsid w:val="004C2FFA"/>
    <w:rsid w:val="004E2C0D"/>
    <w:rsid w:val="004F20A3"/>
    <w:rsid w:val="004F275C"/>
    <w:rsid w:val="00500501"/>
    <w:rsid w:val="00520CC8"/>
    <w:rsid w:val="00572F9D"/>
    <w:rsid w:val="00577F63"/>
    <w:rsid w:val="005856AA"/>
    <w:rsid w:val="00585E59"/>
    <w:rsid w:val="005864B7"/>
    <w:rsid w:val="005909E8"/>
    <w:rsid w:val="00594DF5"/>
    <w:rsid w:val="00596F57"/>
    <w:rsid w:val="005A15A0"/>
    <w:rsid w:val="005B11E2"/>
    <w:rsid w:val="005D1092"/>
    <w:rsid w:val="005D67F9"/>
    <w:rsid w:val="005E6D2C"/>
    <w:rsid w:val="005E6F31"/>
    <w:rsid w:val="00601182"/>
    <w:rsid w:val="0060771C"/>
    <w:rsid w:val="0062563F"/>
    <w:rsid w:val="00635AFC"/>
    <w:rsid w:val="006409EE"/>
    <w:rsid w:val="0065372F"/>
    <w:rsid w:val="00654427"/>
    <w:rsid w:val="0065447F"/>
    <w:rsid w:val="00671365"/>
    <w:rsid w:val="006747F6"/>
    <w:rsid w:val="00681722"/>
    <w:rsid w:val="006836D0"/>
    <w:rsid w:val="00687167"/>
    <w:rsid w:val="0069001C"/>
    <w:rsid w:val="00690B2D"/>
    <w:rsid w:val="006A7C71"/>
    <w:rsid w:val="006B79DB"/>
    <w:rsid w:val="006C73DA"/>
    <w:rsid w:val="006D09B6"/>
    <w:rsid w:val="006D5888"/>
    <w:rsid w:val="006F23AA"/>
    <w:rsid w:val="006F3976"/>
    <w:rsid w:val="006F3EFB"/>
    <w:rsid w:val="006F7692"/>
    <w:rsid w:val="00704980"/>
    <w:rsid w:val="00725F6F"/>
    <w:rsid w:val="00731858"/>
    <w:rsid w:val="00734563"/>
    <w:rsid w:val="00735EA7"/>
    <w:rsid w:val="00737771"/>
    <w:rsid w:val="007404B0"/>
    <w:rsid w:val="00750F44"/>
    <w:rsid w:val="00763CCB"/>
    <w:rsid w:val="007772F6"/>
    <w:rsid w:val="00786BA1"/>
    <w:rsid w:val="007914BD"/>
    <w:rsid w:val="007A678D"/>
    <w:rsid w:val="007A7DB0"/>
    <w:rsid w:val="007C05C5"/>
    <w:rsid w:val="007C08C1"/>
    <w:rsid w:val="007C17A8"/>
    <w:rsid w:val="007C7890"/>
    <w:rsid w:val="007D4DBE"/>
    <w:rsid w:val="007E4325"/>
    <w:rsid w:val="007E5C25"/>
    <w:rsid w:val="007F05BF"/>
    <w:rsid w:val="007F4435"/>
    <w:rsid w:val="00810D38"/>
    <w:rsid w:val="00815A6A"/>
    <w:rsid w:val="00842F39"/>
    <w:rsid w:val="0085364E"/>
    <w:rsid w:val="00881E11"/>
    <w:rsid w:val="00882A3D"/>
    <w:rsid w:val="008A1FAA"/>
    <w:rsid w:val="008B3713"/>
    <w:rsid w:val="008C18B3"/>
    <w:rsid w:val="008C19BC"/>
    <w:rsid w:val="008E7BF2"/>
    <w:rsid w:val="008F029A"/>
    <w:rsid w:val="008F1886"/>
    <w:rsid w:val="008F4A98"/>
    <w:rsid w:val="008F5674"/>
    <w:rsid w:val="008F63A9"/>
    <w:rsid w:val="00905F82"/>
    <w:rsid w:val="009129AC"/>
    <w:rsid w:val="00940C2B"/>
    <w:rsid w:val="00942D85"/>
    <w:rsid w:val="00954D88"/>
    <w:rsid w:val="00955497"/>
    <w:rsid w:val="009573B5"/>
    <w:rsid w:val="00960679"/>
    <w:rsid w:val="009A1FFF"/>
    <w:rsid w:val="009B5D7A"/>
    <w:rsid w:val="009C481C"/>
    <w:rsid w:val="009C7932"/>
    <w:rsid w:val="009D3A22"/>
    <w:rsid w:val="009D6E65"/>
    <w:rsid w:val="009E14B7"/>
    <w:rsid w:val="00A072D5"/>
    <w:rsid w:val="00A1369D"/>
    <w:rsid w:val="00A37715"/>
    <w:rsid w:val="00A422AF"/>
    <w:rsid w:val="00A433CC"/>
    <w:rsid w:val="00A51B8A"/>
    <w:rsid w:val="00A70AE2"/>
    <w:rsid w:val="00A73786"/>
    <w:rsid w:val="00A87DF2"/>
    <w:rsid w:val="00A9231B"/>
    <w:rsid w:val="00AC1C93"/>
    <w:rsid w:val="00AC4E35"/>
    <w:rsid w:val="00AE33BE"/>
    <w:rsid w:val="00AF718D"/>
    <w:rsid w:val="00B01B29"/>
    <w:rsid w:val="00B047CB"/>
    <w:rsid w:val="00B05D11"/>
    <w:rsid w:val="00B05EAF"/>
    <w:rsid w:val="00B227FE"/>
    <w:rsid w:val="00B23407"/>
    <w:rsid w:val="00B32811"/>
    <w:rsid w:val="00B3575E"/>
    <w:rsid w:val="00B37137"/>
    <w:rsid w:val="00B3797B"/>
    <w:rsid w:val="00B422C4"/>
    <w:rsid w:val="00B4259A"/>
    <w:rsid w:val="00B71DBB"/>
    <w:rsid w:val="00B76998"/>
    <w:rsid w:val="00B8021A"/>
    <w:rsid w:val="00B86305"/>
    <w:rsid w:val="00B87CAE"/>
    <w:rsid w:val="00B97FF1"/>
    <w:rsid w:val="00BC7B06"/>
    <w:rsid w:val="00BF04B9"/>
    <w:rsid w:val="00BF5805"/>
    <w:rsid w:val="00BF6176"/>
    <w:rsid w:val="00C3383C"/>
    <w:rsid w:val="00C339AD"/>
    <w:rsid w:val="00C40CEA"/>
    <w:rsid w:val="00C45772"/>
    <w:rsid w:val="00C52BF4"/>
    <w:rsid w:val="00C651F2"/>
    <w:rsid w:val="00C706B9"/>
    <w:rsid w:val="00C70BC1"/>
    <w:rsid w:val="00C71173"/>
    <w:rsid w:val="00C777A4"/>
    <w:rsid w:val="00C86164"/>
    <w:rsid w:val="00C912D0"/>
    <w:rsid w:val="00CE4BFB"/>
    <w:rsid w:val="00CF776E"/>
    <w:rsid w:val="00D21227"/>
    <w:rsid w:val="00D35F06"/>
    <w:rsid w:val="00D5484F"/>
    <w:rsid w:val="00D60434"/>
    <w:rsid w:val="00D743AA"/>
    <w:rsid w:val="00D77633"/>
    <w:rsid w:val="00D81413"/>
    <w:rsid w:val="00D851C6"/>
    <w:rsid w:val="00DA7B9C"/>
    <w:rsid w:val="00DB1A39"/>
    <w:rsid w:val="00DB339F"/>
    <w:rsid w:val="00DC270C"/>
    <w:rsid w:val="00DC371A"/>
    <w:rsid w:val="00DC3746"/>
    <w:rsid w:val="00DE2FAA"/>
    <w:rsid w:val="00DF31B1"/>
    <w:rsid w:val="00E00D51"/>
    <w:rsid w:val="00E030BE"/>
    <w:rsid w:val="00E04F77"/>
    <w:rsid w:val="00E07A65"/>
    <w:rsid w:val="00E4066A"/>
    <w:rsid w:val="00E408A9"/>
    <w:rsid w:val="00E41911"/>
    <w:rsid w:val="00E507D9"/>
    <w:rsid w:val="00E53744"/>
    <w:rsid w:val="00E6138E"/>
    <w:rsid w:val="00E61F3D"/>
    <w:rsid w:val="00E66447"/>
    <w:rsid w:val="00E739B6"/>
    <w:rsid w:val="00E83278"/>
    <w:rsid w:val="00E95EB5"/>
    <w:rsid w:val="00E9783C"/>
    <w:rsid w:val="00EA6485"/>
    <w:rsid w:val="00EB006E"/>
    <w:rsid w:val="00EB4476"/>
    <w:rsid w:val="00ED376D"/>
    <w:rsid w:val="00EE1BE8"/>
    <w:rsid w:val="00EE5B56"/>
    <w:rsid w:val="00EF10F8"/>
    <w:rsid w:val="00F10C72"/>
    <w:rsid w:val="00F12EA9"/>
    <w:rsid w:val="00F31864"/>
    <w:rsid w:val="00F35394"/>
    <w:rsid w:val="00F42E0D"/>
    <w:rsid w:val="00F65F97"/>
    <w:rsid w:val="00F953E6"/>
    <w:rsid w:val="00FA5269"/>
    <w:rsid w:val="00FA6BDB"/>
    <w:rsid w:val="00FB30A1"/>
    <w:rsid w:val="00FB389B"/>
    <w:rsid w:val="00FB4DA4"/>
    <w:rsid w:val="00FC6CC1"/>
    <w:rsid w:val="00FE07E8"/>
    <w:rsid w:val="00FE17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a">
    <w:name w:val="Нормальный (таблица)"/>
    <w:basedOn w:val="a"/>
    <w:next w:val="a"/>
    <w:rsid w:val="00842F3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94DF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4D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a">
    <w:name w:val="Нормальный (таблица)"/>
    <w:basedOn w:val="a"/>
    <w:next w:val="a"/>
    <w:rsid w:val="00842F3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94DF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4D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00ABB-91F8-4657-8F32-811753484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3611</Words>
  <Characters>20584</Characters>
  <Application>Microsoft Office Word</Application>
  <DocSecurity>0</DocSecurity>
  <Lines>171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24147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Бленцова Виктория Викторовна</cp:lastModifiedBy>
  <cp:revision>7</cp:revision>
  <cp:lastPrinted>2022-06-06T04:32:00Z</cp:lastPrinted>
  <dcterms:created xsi:type="dcterms:W3CDTF">2022-05-20T09:38:00Z</dcterms:created>
  <dcterms:modified xsi:type="dcterms:W3CDTF">2022-06-07T08:21:00Z</dcterms:modified>
</cp:coreProperties>
</file>